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91060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Dataindsamling - borger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25. januar 2021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10:26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Som social- og sundhedshjælperelev skal du i 1. oplæringsperiode udarbejde en dataindsamling.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b/>
          <w:bCs/>
          <w:color w:val="1E4E79"/>
          <w:sz w:val="32"/>
          <w:szCs w:val="32"/>
        </w:rPr>
        <w:t>Formålet er at:</w:t>
      </w:r>
    </w:p>
    <w:p w:rsidR="00000000" w:rsidRDefault="00F9106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 xml:space="preserve">Skabe overblik over </w:t>
      </w:r>
      <w:r>
        <w:rPr>
          <w:rFonts w:ascii="Calibri" w:eastAsia="Times New Roman" w:hAnsi="Calibri" w:cs="Calibri"/>
          <w:sz w:val="28"/>
          <w:szCs w:val="28"/>
        </w:rPr>
        <w:t>indsamlede data, og hvordan de kan anvendes</w:t>
      </w:r>
    </w:p>
    <w:p w:rsidR="00000000" w:rsidRDefault="00F9106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Træne i at observere, reflektere og dokumentere</w:t>
      </w:r>
    </w:p>
    <w:p w:rsidR="00000000" w:rsidRDefault="00F91060">
      <w:pPr>
        <w:numPr>
          <w:ilvl w:val="0"/>
          <w:numId w:val="1"/>
        </w:numPr>
        <w:spacing w:after="2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Udarbejde materiale, som kan anvendes på skoleperiode 2, så teori og praksis kan hænge sammen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color w:val="833C0B"/>
          <w:sz w:val="28"/>
          <w:szCs w:val="28"/>
        </w:rPr>
      </w:pPr>
      <w:r>
        <w:rPr>
          <w:rFonts w:ascii="Calibri" w:hAnsi="Calibri" w:cs="Calibri"/>
          <w:color w:val="833C0B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color w:val="833C0B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833C0B"/>
          <w:sz w:val="28"/>
          <w:szCs w:val="28"/>
        </w:rPr>
        <w:t>Tænk på tavshedspligt, og at navne og stednavne skal ændres, så opga</w:t>
      </w:r>
      <w:r>
        <w:rPr>
          <w:rFonts w:ascii="Calibri" w:hAnsi="Calibri" w:cs="Calibri"/>
          <w:b/>
          <w:bCs/>
          <w:i/>
          <w:iCs/>
          <w:color w:val="833C0B"/>
          <w:sz w:val="28"/>
          <w:szCs w:val="28"/>
        </w:rPr>
        <w:t>ven bliver anonym!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 første dag i skoleperiode 2 skal du medbringe dataindsamlingen på skrift eller elektronisk.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 skal være udformet som en opgave på ca. 1½ A4 side.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Dataindsamlingen udarbejdes med baggrund i første del af sygeplejeprocessen, som </w:t>
      </w:r>
      <w:r>
        <w:rPr>
          <w:rFonts w:ascii="Calibri" w:hAnsi="Calibri" w:cs="Calibri"/>
          <w:sz w:val="28"/>
          <w:szCs w:val="28"/>
        </w:rPr>
        <w:t>du er blevet undervist i i 1. skoleperiode.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Borgeren udvælges i samråd med din oplæringsvejleder. Borgeren, som udvælges, skal have problemer med en af de hyppigst forekommende kroniske sygdomme jf. mål nr. 5 i det uddannelsesspecifikke fag </w:t>
      </w:r>
      <w:r>
        <w:rPr>
          <w:rFonts w:ascii="Calibri" w:hAnsi="Calibri" w:cs="Calibri"/>
          <w:i/>
          <w:iCs/>
          <w:sz w:val="28"/>
          <w:szCs w:val="28"/>
        </w:rPr>
        <w:t>Personlig hjæ</w:t>
      </w:r>
      <w:r>
        <w:rPr>
          <w:rFonts w:ascii="Calibri" w:hAnsi="Calibri" w:cs="Calibri"/>
          <w:i/>
          <w:iCs/>
          <w:sz w:val="28"/>
          <w:szCs w:val="28"/>
        </w:rPr>
        <w:t>lp, omsorg og pleje</w:t>
      </w:r>
      <w:r>
        <w:rPr>
          <w:rFonts w:ascii="Calibri" w:hAnsi="Calibri" w:cs="Calibri"/>
          <w:sz w:val="28"/>
          <w:szCs w:val="28"/>
        </w:rPr>
        <w:t>, f.eks. diabetes, KOL, hjertekarsygdomme, apopleksi, demens, gigt, osteoporose, Parkinsons sygdom eller sklerose.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Dataindsamlingen skal være så fyldestgørende, at en social- og sundhedshjælper kan få forståelse for og overtage arbejde</w:t>
      </w:r>
      <w:r>
        <w:rPr>
          <w:rFonts w:ascii="Calibri" w:hAnsi="Calibri" w:cs="Calibri"/>
          <w:sz w:val="28"/>
          <w:szCs w:val="28"/>
        </w:rPr>
        <w:t>t ved denne borger. Dataindsamlingen kan f. eks. indsamles ved at:</w:t>
      </w:r>
    </w:p>
    <w:p w:rsidR="00000000" w:rsidRDefault="00F9106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Tale med borgeren</w:t>
      </w:r>
    </w:p>
    <w:p w:rsidR="00000000" w:rsidRDefault="00F9106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Observere borgeren</w:t>
      </w:r>
    </w:p>
    <w:p w:rsidR="00000000" w:rsidRDefault="00F9106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Indhente nødvendige oplysninger fra samarbejdspartnere</w:t>
      </w:r>
    </w:p>
    <w:p w:rsidR="00000000" w:rsidRDefault="00F9106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Tale med pårørende</w:t>
      </w:r>
    </w:p>
    <w:p w:rsidR="00000000" w:rsidRDefault="00F9106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Anvende evt. andre kilder på arbejdsstedet</w:t>
      </w:r>
    </w:p>
    <w:p w:rsidR="00000000" w:rsidRDefault="00F9106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color w:val="1E4E79"/>
          <w:sz w:val="22"/>
          <w:szCs w:val="22"/>
        </w:rPr>
      </w:pPr>
      <w:r>
        <w:rPr>
          <w:rFonts w:ascii="Calibri" w:hAnsi="Calibri" w:cs="Calibri"/>
          <w:b/>
          <w:bCs/>
          <w:color w:val="1E4E79"/>
          <w:sz w:val="36"/>
          <w:szCs w:val="36"/>
        </w:rPr>
        <w:t>Dataindsamlingen skal indeholde</w:t>
      </w:r>
      <w:r>
        <w:rPr>
          <w:rFonts w:ascii="Calibri" w:hAnsi="Calibri" w:cs="Calibri"/>
          <w:b/>
          <w:bCs/>
          <w:color w:val="1E4E79"/>
          <w:sz w:val="32"/>
          <w:szCs w:val="32"/>
        </w:rPr>
        <w:t>: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Stamdata:</w:t>
      </w:r>
    </w:p>
    <w:p w:rsidR="00000000" w:rsidRDefault="00F91060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Navn, adresse, alder og andre personlige faktaoplysninger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Livshistorie:</w:t>
      </w:r>
    </w:p>
    <w:p w:rsidR="00000000" w:rsidRDefault="00F91060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 xml:space="preserve">Hvordan har livet formet sig for borgeren? </w:t>
      </w:r>
    </w:p>
    <w:p w:rsidR="00000000" w:rsidRDefault="00F91060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 xml:space="preserve">Hvad har været vigtigt, og </w:t>
      </w:r>
      <w:r>
        <w:rPr>
          <w:rFonts w:ascii="Calibri" w:eastAsia="Times New Roman" w:hAnsi="Calibri" w:cs="Calibri"/>
          <w:sz w:val="28"/>
          <w:szCs w:val="28"/>
        </w:rPr>
        <w:t>hvilke begivenheder har haft betydning for borgeren?</w:t>
      </w:r>
    </w:p>
    <w:p w:rsidR="00000000" w:rsidRDefault="00F9106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Nuværende situation:</w:t>
      </w:r>
    </w:p>
    <w:p w:rsidR="00000000" w:rsidRDefault="00F91060">
      <w:pPr>
        <w:numPr>
          <w:ilvl w:val="0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Hvordan fungerer borgeren i det daglige (fysisk, psykisk, socialt, åndeligt og kulturelt)?</w:t>
      </w:r>
    </w:p>
    <w:p w:rsidR="00000000" w:rsidRDefault="00F91060">
      <w:pPr>
        <w:numPr>
          <w:ilvl w:val="0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Beskrivelse af borgeren og dennes omgivelser (observationer)</w:t>
      </w:r>
    </w:p>
    <w:p w:rsidR="00000000" w:rsidRDefault="00F91060">
      <w:pPr>
        <w:numPr>
          <w:ilvl w:val="0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Beskrivelse af borgerens net</w:t>
      </w:r>
      <w:r>
        <w:rPr>
          <w:rFonts w:ascii="Calibri" w:eastAsia="Times New Roman" w:hAnsi="Calibri" w:cs="Calibri"/>
          <w:sz w:val="28"/>
          <w:szCs w:val="28"/>
        </w:rPr>
        <w:t>værk, og hvordan kontakten er</w:t>
      </w:r>
    </w:p>
    <w:p w:rsidR="00000000" w:rsidRDefault="00F91060">
      <w:pPr>
        <w:numPr>
          <w:ilvl w:val="0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Hvordan ser en typisk hverdag ud for borgeren?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 </w:t>
      </w:r>
    </w:p>
    <w:p w:rsidR="00000000" w:rsidRDefault="00F91060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Hjælpen:</w:t>
      </w:r>
    </w:p>
    <w:p w:rsidR="00000000" w:rsidRDefault="00F9106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Hvad er borgeren visiteret til?</w:t>
      </w:r>
    </w:p>
    <w:p w:rsidR="00000000" w:rsidRDefault="00F9106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Hvilken hjælp og hvor meget/ofte? F.eks. til personlig hygiejne, rengøring osv.</w:t>
      </w:r>
    </w:p>
    <w:p w:rsidR="00000000" w:rsidRDefault="00F9106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Hvilke hjælpemidler?</w:t>
      </w:r>
    </w:p>
    <w:p w:rsidR="00000000" w:rsidRDefault="00F9106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8"/>
          <w:szCs w:val="28"/>
        </w:rPr>
        <w:t>Hvordan oplever borgeren det at mod</w:t>
      </w:r>
      <w:r>
        <w:rPr>
          <w:rFonts w:ascii="Calibri" w:eastAsia="Times New Roman" w:hAnsi="Calibri" w:cs="Calibri"/>
          <w:sz w:val="28"/>
          <w:szCs w:val="28"/>
        </w:rPr>
        <w:t>tage hjælp?</w:t>
      </w:r>
    </w:p>
    <w:sectPr w:rsidR="000000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DDB"/>
    <w:multiLevelType w:val="multilevel"/>
    <w:tmpl w:val="1E42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2B0AC3"/>
    <w:multiLevelType w:val="multilevel"/>
    <w:tmpl w:val="FDB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191A64"/>
    <w:multiLevelType w:val="multilevel"/>
    <w:tmpl w:val="384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C26CB"/>
    <w:multiLevelType w:val="multilevel"/>
    <w:tmpl w:val="0210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A3215"/>
    <w:multiLevelType w:val="multilevel"/>
    <w:tmpl w:val="F68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F550D9"/>
    <w:multiLevelType w:val="multilevel"/>
    <w:tmpl w:val="AA6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8276241">
    <w:abstractNumId w:val="3"/>
  </w:num>
  <w:num w:numId="2" w16cid:durableId="1286810582">
    <w:abstractNumId w:val="5"/>
  </w:num>
  <w:num w:numId="3" w16cid:durableId="1190996167">
    <w:abstractNumId w:val="4"/>
  </w:num>
  <w:num w:numId="4" w16cid:durableId="1861972005">
    <w:abstractNumId w:val="1"/>
  </w:num>
  <w:num w:numId="5" w16cid:durableId="2019652136">
    <w:abstractNumId w:val="0"/>
  </w:num>
  <w:num w:numId="6" w16cid:durableId="35365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60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6DA06-04D0-4E22-A7AE-6AF482B7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Nordby Jensen</dc:creator>
  <cp:keywords/>
  <dc:description/>
  <cp:lastModifiedBy>Per Nordby Jensen</cp:lastModifiedBy>
  <cp:revision>2</cp:revision>
  <dcterms:created xsi:type="dcterms:W3CDTF">2022-12-09T10:12:00Z</dcterms:created>
  <dcterms:modified xsi:type="dcterms:W3CDTF">2022-12-09T10:12:00Z</dcterms:modified>
</cp:coreProperties>
</file>